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4B2A" w:rsidRPr="00E32BD3" w:rsidRDefault="00B14B2A" w:rsidP="00B14B2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2BD3">
        <w:rPr>
          <w:rFonts w:ascii="Times New Roman" w:hAnsi="Times New Roman" w:cs="Times New Roman"/>
          <w:b/>
          <w:sz w:val="24"/>
          <w:szCs w:val="24"/>
        </w:rPr>
        <w:t>Pune District Education Association’s</w:t>
      </w:r>
    </w:p>
    <w:p w:rsidR="00B14B2A" w:rsidRPr="00E32BD3" w:rsidRDefault="00A07D65" w:rsidP="00B14B2A">
      <w:pPr>
        <w:pBdr>
          <w:bottom w:val="single" w:sz="6" w:space="11" w:color="auto"/>
        </w:pBdr>
        <w:spacing w:after="0" w:line="0" w:lineRule="atLeast"/>
        <w:ind w:left="-720" w:right="-27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2BD3">
        <w:rPr>
          <w:rFonts w:ascii="Times New Roman" w:hAnsi="Times New Roman" w:cs="Times New Roman"/>
          <w:b/>
          <w:sz w:val="24"/>
          <w:szCs w:val="24"/>
        </w:rPr>
        <w:t>SETH GOVIND RAGHUNATH SABLE COLLEGE OF PHARMACY, SASWAD</w:t>
      </w:r>
    </w:p>
    <w:p w:rsidR="00B14B2A" w:rsidRPr="00E32BD3" w:rsidRDefault="005638FF" w:rsidP="00B14B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Notice No: Academic</w:t>
      </w:r>
      <w:proofErr w:type="gramStart"/>
      <w:r>
        <w:rPr>
          <w:rFonts w:ascii="Times New Roman" w:hAnsi="Times New Roman" w:cs="Times New Roman"/>
          <w:sz w:val="24"/>
          <w:szCs w:val="24"/>
        </w:rPr>
        <w:t>/  934</w:t>
      </w:r>
      <w:proofErr w:type="gramEnd"/>
      <w:r w:rsidR="00B14B2A" w:rsidRPr="00E32BD3">
        <w:rPr>
          <w:rFonts w:ascii="Times New Roman" w:hAnsi="Times New Roman" w:cs="Times New Roman"/>
          <w:sz w:val="24"/>
          <w:szCs w:val="24"/>
        </w:rPr>
        <w:t xml:space="preserve"> /202</w:t>
      </w:r>
      <w:r w:rsidR="00841484" w:rsidRPr="00E32BD3">
        <w:rPr>
          <w:rFonts w:ascii="Times New Roman" w:hAnsi="Times New Roman" w:cs="Times New Roman"/>
          <w:sz w:val="24"/>
          <w:szCs w:val="24"/>
        </w:rPr>
        <w:t>6</w:t>
      </w:r>
      <w:r w:rsidR="00B14B2A" w:rsidRPr="00E32BD3">
        <w:rPr>
          <w:rFonts w:ascii="Times New Roman" w:hAnsi="Times New Roman" w:cs="Times New Roman"/>
          <w:sz w:val="24"/>
          <w:szCs w:val="24"/>
        </w:rPr>
        <w:t>-202</w:t>
      </w:r>
      <w:r w:rsidR="00841484" w:rsidRPr="00E32BD3">
        <w:rPr>
          <w:rFonts w:ascii="Times New Roman" w:hAnsi="Times New Roman" w:cs="Times New Roman"/>
          <w:sz w:val="24"/>
          <w:szCs w:val="24"/>
        </w:rPr>
        <w:t>7</w:t>
      </w:r>
      <w:r w:rsidR="00B14B2A" w:rsidRPr="00E32BD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Date: </w:t>
      </w:r>
      <w:r w:rsidR="00841484" w:rsidRPr="00E32BD3">
        <w:rPr>
          <w:rFonts w:ascii="Times New Roman" w:hAnsi="Times New Roman" w:cs="Times New Roman"/>
          <w:sz w:val="24"/>
          <w:szCs w:val="24"/>
        </w:rPr>
        <w:t>0</w:t>
      </w:r>
      <w:r w:rsidR="00B14B2A" w:rsidRPr="00E32BD3">
        <w:rPr>
          <w:rFonts w:ascii="Times New Roman" w:hAnsi="Times New Roman" w:cs="Times New Roman"/>
          <w:sz w:val="24"/>
          <w:szCs w:val="24"/>
        </w:rPr>
        <w:t>9/</w:t>
      </w:r>
      <w:r w:rsidR="00532694" w:rsidRPr="00E32BD3">
        <w:rPr>
          <w:rFonts w:ascii="Times New Roman" w:hAnsi="Times New Roman" w:cs="Times New Roman"/>
          <w:sz w:val="24"/>
          <w:szCs w:val="24"/>
        </w:rPr>
        <w:t>10</w:t>
      </w:r>
      <w:r w:rsidR="00B14B2A" w:rsidRPr="00E32BD3">
        <w:rPr>
          <w:rFonts w:ascii="Times New Roman" w:hAnsi="Times New Roman" w:cs="Times New Roman"/>
          <w:sz w:val="24"/>
          <w:szCs w:val="24"/>
        </w:rPr>
        <w:t>/202</w:t>
      </w:r>
      <w:r w:rsidR="00532694" w:rsidRPr="00E32BD3">
        <w:rPr>
          <w:rFonts w:ascii="Times New Roman" w:hAnsi="Times New Roman" w:cs="Times New Roman"/>
          <w:sz w:val="24"/>
          <w:szCs w:val="24"/>
        </w:rPr>
        <w:t>6</w:t>
      </w:r>
    </w:p>
    <w:p w:rsidR="00B14B2A" w:rsidRPr="00E32BD3" w:rsidRDefault="00B14B2A" w:rsidP="00B14B2A">
      <w:pPr>
        <w:pStyle w:val="NormalWeb"/>
        <w:jc w:val="center"/>
      </w:pPr>
      <w:r w:rsidRPr="00E32BD3">
        <w:rPr>
          <w:rStyle w:val="Strong"/>
        </w:rPr>
        <w:t>NOTICE</w:t>
      </w:r>
    </w:p>
    <w:p w:rsidR="00BB05E5" w:rsidRPr="00E32BD3" w:rsidRDefault="009843DC" w:rsidP="00841484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bidi="mr-IN"/>
        </w:rPr>
      </w:pPr>
      <w:r w:rsidRPr="00E32BD3">
        <w:rPr>
          <w:rFonts w:ascii="Times New Roman" w:eastAsia="Times New Roman" w:hAnsi="Times New Roman" w:cs="Times New Roman"/>
          <w:b/>
          <w:bCs/>
          <w:sz w:val="24"/>
          <w:szCs w:val="24"/>
        </w:rPr>
        <w:t>SCITOON COMPETITION</w:t>
      </w:r>
      <w:r w:rsidRPr="001C54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2BD3">
        <w:rPr>
          <w:rFonts w:ascii="Times New Roman" w:eastAsia="Times New Roman" w:hAnsi="Times New Roman" w:cs="Times New Roman"/>
          <w:b/>
          <w:bCs/>
          <w:sz w:val="24"/>
          <w:szCs w:val="24"/>
          <w:lang w:bidi="mr-IN"/>
        </w:rPr>
        <w:t>2026</w:t>
      </w:r>
    </w:p>
    <w:p w:rsidR="00BB05E5" w:rsidRPr="00E32BD3" w:rsidRDefault="00BB05E5" w:rsidP="00E32BD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bidi="mr-IN"/>
        </w:rPr>
      </w:pPr>
      <w:r w:rsidRPr="00E32BD3">
        <w:rPr>
          <w:rFonts w:ascii="Times New Roman" w:eastAsia="Times New Roman" w:hAnsi="Times New Roman" w:cs="Times New Roman"/>
          <w:sz w:val="24"/>
          <w:szCs w:val="24"/>
          <w:lang w:bidi="mr-IN"/>
        </w:rPr>
        <w:t xml:space="preserve">All students are hereby informed that the college is organizing a </w:t>
      </w:r>
      <w:proofErr w:type="spellStart"/>
      <w:r w:rsidR="00513F61" w:rsidRPr="00E32BD3">
        <w:rPr>
          <w:rFonts w:ascii="Times New Roman" w:eastAsia="Times New Roman" w:hAnsi="Times New Roman" w:cs="Times New Roman"/>
          <w:b/>
          <w:bCs/>
          <w:sz w:val="24"/>
          <w:szCs w:val="24"/>
        </w:rPr>
        <w:t>Scitoon</w:t>
      </w:r>
      <w:proofErr w:type="spellEnd"/>
      <w:r w:rsidR="00513F61" w:rsidRPr="00E32BD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Competition</w:t>
      </w:r>
      <w:r w:rsidR="00513F61" w:rsidRPr="001C54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2BD3">
        <w:rPr>
          <w:rFonts w:ascii="Times New Roman" w:eastAsia="Times New Roman" w:hAnsi="Times New Roman" w:cs="Times New Roman"/>
          <w:sz w:val="24"/>
          <w:szCs w:val="24"/>
          <w:lang w:bidi="mr-IN"/>
        </w:rPr>
        <w:t xml:space="preserve">as part of the celebration of </w:t>
      </w:r>
      <w:r w:rsidRPr="00E32BD3">
        <w:rPr>
          <w:rFonts w:ascii="Times New Roman" w:eastAsia="Times New Roman" w:hAnsi="Times New Roman" w:cs="Times New Roman"/>
          <w:b/>
          <w:bCs/>
          <w:sz w:val="24"/>
          <w:szCs w:val="24"/>
          <w:lang w:bidi="mr-IN"/>
        </w:rPr>
        <w:t>World Pharmacist Day/National Pharmacy Week 2026</w:t>
      </w:r>
      <w:r w:rsidRPr="00E32BD3">
        <w:rPr>
          <w:rFonts w:ascii="Times New Roman" w:eastAsia="Times New Roman" w:hAnsi="Times New Roman" w:cs="Times New Roman"/>
          <w:sz w:val="24"/>
          <w:szCs w:val="24"/>
          <w:lang w:bidi="mr-IN"/>
        </w:rPr>
        <w:t>, under the theme:</w:t>
      </w:r>
    </w:p>
    <w:p w:rsidR="00BB05E5" w:rsidRPr="00E32BD3" w:rsidRDefault="00BB05E5" w:rsidP="00E32BD3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4"/>
          <w:szCs w:val="24"/>
          <w:lang w:bidi="mr-IN"/>
        </w:rPr>
      </w:pPr>
      <w:r w:rsidRPr="00E32BD3">
        <w:rPr>
          <w:rFonts w:ascii="Times New Roman" w:eastAsia="Times New Roman" w:hAnsi="Times New Roman" w:cs="Times New Roman"/>
          <w:b/>
          <w:bCs/>
          <w:sz w:val="24"/>
          <w:szCs w:val="24"/>
          <w:lang w:bidi="mr-IN"/>
        </w:rPr>
        <w:t>“</w:t>
      </w:r>
      <w:proofErr w:type="spellStart"/>
      <w:r w:rsidRPr="00E32BD3">
        <w:rPr>
          <w:rFonts w:ascii="Times New Roman" w:eastAsia="Times New Roman" w:hAnsi="Times New Roman" w:cs="Times New Roman"/>
          <w:b/>
          <w:bCs/>
          <w:sz w:val="24"/>
          <w:szCs w:val="24"/>
          <w:lang w:bidi="mr-IN"/>
        </w:rPr>
        <w:t>Swastha</w:t>
      </w:r>
      <w:proofErr w:type="spellEnd"/>
      <w:r w:rsidRPr="00E32BD3">
        <w:rPr>
          <w:rFonts w:ascii="Times New Roman" w:eastAsia="Times New Roman" w:hAnsi="Times New Roman" w:cs="Times New Roman"/>
          <w:b/>
          <w:bCs/>
          <w:sz w:val="24"/>
          <w:szCs w:val="24"/>
          <w:lang w:bidi="mr-IN"/>
        </w:rPr>
        <w:t xml:space="preserve"> Bharat: Combating Antimicrobial Resistance (AMR)”</w:t>
      </w:r>
    </w:p>
    <w:p w:rsidR="00BB05E5" w:rsidRPr="00E32BD3" w:rsidRDefault="00BB05E5" w:rsidP="00E32BD3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bidi="mr-IN"/>
        </w:rPr>
      </w:pPr>
      <w:r w:rsidRPr="00E32BD3">
        <w:rPr>
          <w:rFonts w:ascii="Times New Roman" w:eastAsia="Times New Roman" w:hAnsi="Times New Roman" w:cs="Times New Roman"/>
          <w:b/>
          <w:bCs/>
          <w:sz w:val="24"/>
          <w:szCs w:val="24"/>
          <w:lang w:bidi="mr-IN"/>
        </w:rPr>
        <w:t>Rules and Guidelines:</w:t>
      </w:r>
    </w:p>
    <w:p w:rsidR="00513F61" w:rsidRPr="00E32BD3" w:rsidRDefault="00513F61" w:rsidP="00E32BD3">
      <w:pPr>
        <w:pStyle w:val="NormalWeb"/>
        <w:numPr>
          <w:ilvl w:val="0"/>
          <w:numId w:val="4"/>
        </w:numPr>
        <w:spacing w:line="276" w:lineRule="auto"/>
        <w:jc w:val="both"/>
      </w:pPr>
      <w:r w:rsidRPr="00E32BD3">
        <w:t>The cartoon must be original, hand-drawn, and</w:t>
      </w:r>
      <w:r w:rsidR="00E32BD3" w:rsidRPr="00E32BD3">
        <w:t xml:space="preserve"> </w:t>
      </w:r>
      <w:r w:rsidRPr="00E32BD3">
        <w:t>related to antimicrobial resistance (AMR).</w:t>
      </w:r>
    </w:p>
    <w:p w:rsidR="00513F61" w:rsidRPr="00E32BD3" w:rsidRDefault="00513F61" w:rsidP="00E32BD3">
      <w:pPr>
        <w:pStyle w:val="NormalWeb"/>
        <w:numPr>
          <w:ilvl w:val="0"/>
          <w:numId w:val="4"/>
        </w:numPr>
        <w:spacing w:line="276" w:lineRule="auto"/>
        <w:jc w:val="both"/>
      </w:pPr>
      <w:r w:rsidRPr="00E32BD3">
        <w:t>Participants must bring their own drawing and coloring materials, such as pencils, erasers, colors, brushes, and markers.</w:t>
      </w:r>
    </w:p>
    <w:p w:rsidR="00513F61" w:rsidRPr="00E32BD3" w:rsidRDefault="00513F61" w:rsidP="00E32BD3">
      <w:pPr>
        <w:pStyle w:val="NormalWeb"/>
        <w:numPr>
          <w:ilvl w:val="0"/>
          <w:numId w:val="4"/>
        </w:numPr>
        <w:spacing w:line="276" w:lineRule="auto"/>
        <w:jc w:val="both"/>
      </w:pPr>
      <w:r w:rsidRPr="00E32BD3">
        <w:t>The use of glitter, stones, beads, sequins, cotton, or other decorative embellishments is strictly prohibited.</w:t>
      </w:r>
    </w:p>
    <w:p w:rsidR="00513F61" w:rsidRPr="00E32BD3" w:rsidRDefault="00513F61" w:rsidP="00E32BD3">
      <w:pPr>
        <w:pStyle w:val="NormalWeb"/>
        <w:numPr>
          <w:ilvl w:val="0"/>
          <w:numId w:val="4"/>
        </w:numPr>
        <w:spacing w:line="276" w:lineRule="auto"/>
        <w:jc w:val="both"/>
      </w:pPr>
      <w:r w:rsidRPr="00E32BD3">
        <w:t>Relevant slogans or captions may be included in the cartoon.</w:t>
      </w:r>
    </w:p>
    <w:p w:rsidR="00513F61" w:rsidRPr="00E32BD3" w:rsidRDefault="00513F61" w:rsidP="00E32BD3">
      <w:pPr>
        <w:pStyle w:val="NormalWeb"/>
        <w:numPr>
          <w:ilvl w:val="0"/>
          <w:numId w:val="4"/>
        </w:numPr>
        <w:spacing w:line="276" w:lineRule="auto"/>
        <w:jc w:val="both"/>
      </w:pPr>
      <w:r w:rsidRPr="00E32BD3">
        <w:t>Copying, tracing, or using AI-generated images is strictly prohibited.</w:t>
      </w:r>
    </w:p>
    <w:p w:rsidR="00513F61" w:rsidRPr="00E32BD3" w:rsidRDefault="00513F61" w:rsidP="00E32BD3">
      <w:pPr>
        <w:pStyle w:val="NormalWeb"/>
        <w:numPr>
          <w:ilvl w:val="0"/>
          <w:numId w:val="4"/>
        </w:numPr>
        <w:spacing w:line="276" w:lineRule="auto"/>
        <w:jc w:val="both"/>
      </w:pPr>
      <w:r w:rsidRPr="00E32BD3">
        <w:t>The artwork must be neat, appropriate, scientifically accurate, and socially relevant.</w:t>
      </w:r>
    </w:p>
    <w:p w:rsidR="00513F61" w:rsidRPr="00E32BD3" w:rsidRDefault="00BB05E5" w:rsidP="00E32BD3">
      <w:pPr>
        <w:pStyle w:val="NormalWeb"/>
        <w:spacing w:line="276" w:lineRule="auto"/>
      </w:pPr>
      <w:r w:rsidRPr="00E32BD3">
        <w:rPr>
          <w:b/>
          <w:bCs/>
        </w:rPr>
        <w:t>Evaluation Criteria:</w:t>
      </w:r>
    </w:p>
    <w:p w:rsidR="00513F61" w:rsidRPr="00E32BD3" w:rsidRDefault="00513F61" w:rsidP="00E32BD3">
      <w:pPr>
        <w:pStyle w:val="NormalWeb"/>
        <w:numPr>
          <w:ilvl w:val="0"/>
          <w:numId w:val="5"/>
        </w:numPr>
        <w:spacing w:line="276" w:lineRule="auto"/>
      </w:pPr>
      <w:r w:rsidRPr="00E32BD3">
        <w:t>Scientific Accuracy – 15 marks</w:t>
      </w:r>
    </w:p>
    <w:p w:rsidR="00513F61" w:rsidRPr="00E32BD3" w:rsidRDefault="00513F61" w:rsidP="00E32BD3">
      <w:pPr>
        <w:pStyle w:val="NormalWeb"/>
        <w:numPr>
          <w:ilvl w:val="0"/>
          <w:numId w:val="5"/>
        </w:numPr>
        <w:spacing w:line="276" w:lineRule="auto"/>
      </w:pPr>
      <w:r w:rsidRPr="00E32BD3">
        <w:t>Creativity and Originality – 15 marks</w:t>
      </w:r>
    </w:p>
    <w:p w:rsidR="00513F61" w:rsidRPr="00E32BD3" w:rsidRDefault="00513F61" w:rsidP="00E32BD3">
      <w:pPr>
        <w:pStyle w:val="NormalWeb"/>
        <w:numPr>
          <w:ilvl w:val="0"/>
          <w:numId w:val="5"/>
        </w:numPr>
        <w:spacing w:line="276" w:lineRule="auto"/>
      </w:pPr>
      <w:r w:rsidRPr="00E32BD3">
        <w:t>Visual Appeal and Message Impact – 10 marks</w:t>
      </w:r>
    </w:p>
    <w:p w:rsidR="00513F61" w:rsidRPr="00E32BD3" w:rsidRDefault="00513F61" w:rsidP="00E32BD3">
      <w:pPr>
        <w:pStyle w:val="NormalWeb"/>
        <w:numPr>
          <w:ilvl w:val="0"/>
          <w:numId w:val="5"/>
        </w:numPr>
        <w:spacing w:line="276" w:lineRule="auto"/>
      </w:pPr>
      <w:r w:rsidRPr="00E32BD3">
        <w:t>Relevance to the Theme – 10 marks</w:t>
      </w:r>
    </w:p>
    <w:p w:rsidR="00BB05E5" w:rsidRPr="00E32BD3" w:rsidRDefault="00BB05E5" w:rsidP="00E32BD3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bidi="mr-IN"/>
        </w:rPr>
      </w:pPr>
      <w:r w:rsidRPr="00E32BD3">
        <w:rPr>
          <w:rFonts w:ascii="Times New Roman" w:eastAsia="Times New Roman" w:hAnsi="Times New Roman" w:cs="Times New Roman"/>
          <w:b/>
          <w:bCs/>
          <w:sz w:val="24"/>
          <w:szCs w:val="24"/>
          <w:lang w:bidi="mr-IN"/>
        </w:rPr>
        <w:t>Last Date for Submission:</w:t>
      </w:r>
      <w:r w:rsidRPr="00E32BD3">
        <w:rPr>
          <w:rFonts w:ascii="Times New Roman" w:eastAsia="Times New Roman" w:hAnsi="Times New Roman" w:cs="Times New Roman"/>
          <w:sz w:val="24"/>
          <w:szCs w:val="24"/>
          <w:lang w:bidi="mr-IN"/>
        </w:rPr>
        <w:t xml:space="preserve"> 1</w:t>
      </w:r>
      <w:r w:rsidR="00513F61" w:rsidRPr="00E32BD3">
        <w:rPr>
          <w:rFonts w:ascii="Times New Roman" w:eastAsia="Times New Roman" w:hAnsi="Times New Roman" w:cs="Times New Roman"/>
          <w:sz w:val="24"/>
          <w:szCs w:val="24"/>
          <w:lang w:bidi="mr-IN"/>
        </w:rPr>
        <w:t>3</w:t>
      </w:r>
      <w:r w:rsidRPr="00E32BD3">
        <w:rPr>
          <w:rFonts w:ascii="Times New Roman" w:eastAsia="Times New Roman" w:hAnsi="Times New Roman" w:cs="Times New Roman"/>
          <w:sz w:val="24"/>
          <w:szCs w:val="24"/>
          <w:vertAlign w:val="superscript"/>
          <w:lang w:bidi="mr-IN"/>
        </w:rPr>
        <w:t>th</w:t>
      </w:r>
      <w:r w:rsidR="00D27ABF" w:rsidRPr="00E32BD3">
        <w:rPr>
          <w:rFonts w:ascii="Times New Roman" w:eastAsia="Times New Roman" w:hAnsi="Times New Roman" w:cs="Times New Roman"/>
          <w:sz w:val="24"/>
          <w:szCs w:val="24"/>
          <w:vertAlign w:val="superscript"/>
          <w:lang w:bidi="mr-IN"/>
        </w:rPr>
        <w:t xml:space="preserve"> </w:t>
      </w:r>
      <w:r w:rsidRPr="00E32BD3">
        <w:rPr>
          <w:rFonts w:ascii="Times New Roman" w:eastAsia="Times New Roman" w:hAnsi="Times New Roman" w:cs="Times New Roman"/>
          <w:sz w:val="24"/>
          <w:szCs w:val="24"/>
          <w:lang w:bidi="mr-IN"/>
        </w:rPr>
        <w:t>October 2026</w:t>
      </w:r>
    </w:p>
    <w:p w:rsidR="00BB05E5" w:rsidRPr="00E32BD3" w:rsidRDefault="00BB05E5" w:rsidP="00E32BD3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bidi="mr-IN"/>
        </w:rPr>
      </w:pPr>
      <w:r w:rsidRPr="00E32BD3">
        <w:rPr>
          <w:rFonts w:ascii="Times New Roman" w:eastAsia="Times New Roman" w:hAnsi="Times New Roman" w:cs="Times New Roman"/>
          <w:b/>
          <w:bCs/>
          <w:sz w:val="24"/>
          <w:szCs w:val="24"/>
          <w:lang w:bidi="mr-IN"/>
        </w:rPr>
        <w:t>Faculty Coordinator:</w:t>
      </w:r>
      <w:r w:rsidR="00D27ABF" w:rsidRPr="00E32BD3">
        <w:rPr>
          <w:rFonts w:ascii="Times New Roman" w:eastAsia="Times New Roman" w:hAnsi="Times New Roman" w:cs="Times New Roman"/>
          <w:b/>
          <w:bCs/>
          <w:sz w:val="24"/>
          <w:szCs w:val="24"/>
          <w:lang w:bidi="mr-IN"/>
        </w:rPr>
        <w:t xml:space="preserve"> </w:t>
      </w:r>
      <w:proofErr w:type="spellStart"/>
      <w:r w:rsidR="00513F61" w:rsidRPr="00E32BD3">
        <w:rPr>
          <w:rFonts w:ascii="Times New Roman" w:eastAsia="Times New Roman" w:hAnsi="Times New Roman" w:cs="Times New Roman"/>
          <w:sz w:val="24"/>
          <w:szCs w:val="24"/>
          <w:lang w:bidi="mr-IN"/>
        </w:rPr>
        <w:t>M</w:t>
      </w:r>
      <w:r w:rsidR="00A07D65">
        <w:rPr>
          <w:rFonts w:ascii="Times New Roman" w:eastAsia="Times New Roman" w:hAnsi="Times New Roman" w:cs="Times New Roman"/>
          <w:sz w:val="24"/>
          <w:szCs w:val="24"/>
          <w:lang w:bidi="mr-IN"/>
        </w:rPr>
        <w:t>r.</w:t>
      </w:r>
      <w:r w:rsidR="00256DFF">
        <w:rPr>
          <w:rFonts w:ascii="Times New Roman" w:eastAsia="Times New Roman" w:hAnsi="Times New Roman" w:cs="Times New Roman"/>
          <w:sz w:val="24"/>
          <w:szCs w:val="24"/>
          <w:lang w:bidi="mr-IN"/>
        </w:rPr>
        <w:t>Sumit</w:t>
      </w:r>
      <w:proofErr w:type="spellEnd"/>
      <w:r w:rsidR="00256DFF">
        <w:rPr>
          <w:rFonts w:ascii="Times New Roman" w:eastAsia="Times New Roman" w:hAnsi="Times New Roman" w:cs="Times New Roman"/>
          <w:sz w:val="24"/>
          <w:szCs w:val="24"/>
          <w:lang w:bidi="mr-IN"/>
        </w:rPr>
        <w:t xml:space="preserve"> </w:t>
      </w:r>
      <w:proofErr w:type="spellStart"/>
      <w:r w:rsidR="00256DFF">
        <w:rPr>
          <w:rFonts w:ascii="Times New Roman" w:eastAsia="Times New Roman" w:hAnsi="Times New Roman" w:cs="Times New Roman"/>
          <w:sz w:val="24"/>
          <w:szCs w:val="24"/>
          <w:lang w:bidi="mr-IN"/>
        </w:rPr>
        <w:t>Musale</w:t>
      </w:r>
      <w:proofErr w:type="spellEnd"/>
      <w:r w:rsidR="00256DFF">
        <w:rPr>
          <w:rFonts w:ascii="Times New Roman" w:eastAsia="Times New Roman" w:hAnsi="Times New Roman" w:cs="Times New Roman"/>
          <w:sz w:val="24"/>
          <w:szCs w:val="24"/>
          <w:lang w:bidi="mr-IN"/>
        </w:rPr>
        <w:t xml:space="preserve">, </w:t>
      </w:r>
      <w:proofErr w:type="spellStart"/>
      <w:r w:rsidR="00256DFF">
        <w:rPr>
          <w:rFonts w:ascii="Times New Roman" w:eastAsia="Times New Roman" w:hAnsi="Times New Roman" w:cs="Times New Roman"/>
          <w:sz w:val="24"/>
          <w:szCs w:val="24"/>
          <w:lang w:bidi="mr-IN"/>
        </w:rPr>
        <w:t>Ms.</w:t>
      </w:r>
      <w:r w:rsidR="00513F61" w:rsidRPr="00E32BD3">
        <w:rPr>
          <w:rFonts w:ascii="Times New Roman" w:eastAsia="Times New Roman" w:hAnsi="Times New Roman" w:cs="Times New Roman"/>
          <w:sz w:val="24"/>
          <w:szCs w:val="24"/>
          <w:lang w:bidi="mr-IN"/>
        </w:rPr>
        <w:t>Shilpa</w:t>
      </w:r>
      <w:proofErr w:type="spellEnd"/>
      <w:r w:rsidR="00256DFF">
        <w:rPr>
          <w:rFonts w:ascii="Times New Roman" w:eastAsia="Times New Roman" w:hAnsi="Times New Roman" w:cs="Times New Roman"/>
          <w:sz w:val="24"/>
          <w:szCs w:val="24"/>
          <w:lang w:bidi="mr-IN"/>
        </w:rPr>
        <w:t xml:space="preserve"> </w:t>
      </w:r>
      <w:proofErr w:type="spellStart"/>
      <w:r w:rsidR="00256DFF">
        <w:rPr>
          <w:rFonts w:ascii="Times New Roman" w:eastAsia="Times New Roman" w:hAnsi="Times New Roman" w:cs="Times New Roman"/>
          <w:sz w:val="24"/>
          <w:szCs w:val="24"/>
          <w:lang w:bidi="mr-IN"/>
        </w:rPr>
        <w:t>Kamathe</w:t>
      </w:r>
      <w:proofErr w:type="spellEnd"/>
      <w:r w:rsidR="00256DFF">
        <w:rPr>
          <w:rFonts w:ascii="Times New Roman" w:eastAsia="Times New Roman" w:hAnsi="Times New Roman" w:cs="Times New Roman"/>
          <w:sz w:val="24"/>
          <w:szCs w:val="24"/>
          <w:lang w:bidi="mr-IN"/>
        </w:rPr>
        <w:t xml:space="preserve">, </w:t>
      </w:r>
      <w:proofErr w:type="spellStart"/>
      <w:r w:rsidR="00256DFF">
        <w:rPr>
          <w:rFonts w:ascii="Times New Roman" w:eastAsia="Times New Roman" w:hAnsi="Times New Roman" w:cs="Times New Roman"/>
          <w:sz w:val="24"/>
          <w:szCs w:val="24"/>
          <w:lang w:bidi="mr-IN"/>
        </w:rPr>
        <w:t>Mrs.</w:t>
      </w:r>
      <w:r w:rsidR="00513F61" w:rsidRPr="00E32BD3">
        <w:rPr>
          <w:rFonts w:ascii="Times New Roman" w:eastAsia="Times New Roman" w:hAnsi="Times New Roman" w:cs="Times New Roman"/>
          <w:sz w:val="24"/>
          <w:szCs w:val="24"/>
          <w:lang w:bidi="mr-IN"/>
        </w:rPr>
        <w:t>Kartiki</w:t>
      </w:r>
      <w:proofErr w:type="spellEnd"/>
      <w:r w:rsidR="00513F61" w:rsidRPr="00E32BD3">
        <w:rPr>
          <w:rFonts w:ascii="Times New Roman" w:eastAsia="Times New Roman" w:hAnsi="Times New Roman" w:cs="Times New Roman"/>
          <w:sz w:val="24"/>
          <w:szCs w:val="24"/>
          <w:lang w:bidi="mr-IN"/>
        </w:rPr>
        <w:t xml:space="preserve"> </w:t>
      </w:r>
      <w:proofErr w:type="spellStart"/>
      <w:r w:rsidR="00E32BD3" w:rsidRPr="00E32BD3">
        <w:rPr>
          <w:rFonts w:ascii="Times New Roman" w:eastAsia="Times New Roman" w:hAnsi="Times New Roman" w:cs="Times New Roman"/>
          <w:sz w:val="24"/>
          <w:szCs w:val="24"/>
          <w:lang w:bidi="mr-IN"/>
        </w:rPr>
        <w:t>K</w:t>
      </w:r>
      <w:r w:rsidR="00513F61" w:rsidRPr="00E32BD3">
        <w:rPr>
          <w:rFonts w:ascii="Times New Roman" w:eastAsia="Times New Roman" w:hAnsi="Times New Roman" w:cs="Times New Roman"/>
          <w:sz w:val="24"/>
          <w:szCs w:val="24"/>
          <w:lang w:bidi="mr-IN"/>
        </w:rPr>
        <w:t>adam</w:t>
      </w:r>
      <w:proofErr w:type="spellEnd"/>
    </w:p>
    <w:p w:rsidR="00841484" w:rsidRPr="00E32BD3" w:rsidRDefault="00841484" w:rsidP="00E32BD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bidi="mr-IN"/>
        </w:rPr>
      </w:pPr>
      <w:r w:rsidRPr="00E32BD3">
        <w:rPr>
          <w:rFonts w:ascii="Times New Roman" w:eastAsia="Times New Roman" w:hAnsi="Times New Roman" w:cs="Times New Roman"/>
          <w:sz w:val="24"/>
          <w:szCs w:val="24"/>
          <w:lang w:bidi="mr-IN"/>
        </w:rPr>
        <w:t>Interested students are encouraged to participate enthusiastically and contribute to raising awareness about antimicrobial resistance.</w:t>
      </w:r>
    </w:p>
    <w:p w:rsidR="005638FF" w:rsidRDefault="005638FF" w:rsidP="00BB05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mr-IN"/>
        </w:rPr>
      </w:pPr>
    </w:p>
    <w:p w:rsidR="00841484" w:rsidRPr="00E32BD3" w:rsidRDefault="005638FF" w:rsidP="00BB05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mr-IN"/>
        </w:rPr>
      </w:pPr>
      <w:r>
        <w:rPr>
          <w:rFonts w:ascii="Times New Roman" w:eastAsia="Times New Roman" w:hAnsi="Times New Roman" w:cs="Times New Roman"/>
          <w:sz w:val="24"/>
          <w:szCs w:val="24"/>
          <w:lang w:bidi="mr-IN"/>
        </w:rPr>
        <w:t xml:space="preserve">                                                                                                     </w:t>
      </w:r>
      <w:r w:rsidRPr="005638FF">
        <w:rPr>
          <w:rFonts w:ascii="Times New Roman" w:eastAsia="Times New Roman" w:hAnsi="Times New Roman" w:cs="Times New Roman"/>
          <w:sz w:val="24"/>
          <w:szCs w:val="24"/>
          <w:lang w:bidi="mr-IN"/>
        </w:rPr>
        <w:drawing>
          <wp:inline distT="0" distB="0" distL="0" distR="0">
            <wp:extent cx="2047875" cy="619125"/>
            <wp:effectExtent l="19050" t="0" r="9525" b="0"/>
            <wp:docPr id="1" name="Picture 1" descr="D:\shilpa PD\Removable Disk\Sgrs Clg\PRINTS\Website Library\Photoes\principal sigj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shilpa PD\Removable Disk\Sgrs Clg\PRINTS\Website Library\Photoes\principal sigj 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41484" w:rsidRPr="00E32BD3" w:rsidSect="00E32BD3"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8F4FD9"/>
    <w:multiLevelType w:val="multilevel"/>
    <w:tmpl w:val="A99EB7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D16707B"/>
    <w:multiLevelType w:val="multilevel"/>
    <w:tmpl w:val="CD8AD9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8081477"/>
    <w:multiLevelType w:val="multilevel"/>
    <w:tmpl w:val="7B607B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FA829F1"/>
    <w:multiLevelType w:val="multilevel"/>
    <w:tmpl w:val="7D325D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0ED2AA2"/>
    <w:multiLevelType w:val="multilevel"/>
    <w:tmpl w:val="8870D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14B2A"/>
    <w:rsid w:val="000D68B5"/>
    <w:rsid w:val="00111241"/>
    <w:rsid w:val="00256DFF"/>
    <w:rsid w:val="00513F61"/>
    <w:rsid w:val="00532694"/>
    <w:rsid w:val="005638FF"/>
    <w:rsid w:val="00667B41"/>
    <w:rsid w:val="00841484"/>
    <w:rsid w:val="009843DC"/>
    <w:rsid w:val="00A07D65"/>
    <w:rsid w:val="00A1688A"/>
    <w:rsid w:val="00B14B2A"/>
    <w:rsid w:val="00BB05E5"/>
    <w:rsid w:val="00D27ABF"/>
    <w:rsid w:val="00E32B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US" w:eastAsia="en-US" w:bidi="mr-IN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4B2A"/>
    <w:pPr>
      <w:spacing w:after="200" w:line="276" w:lineRule="auto"/>
    </w:pPr>
    <w:rPr>
      <w:rFonts w:eastAsiaTheme="minorEastAsia"/>
      <w:szCs w:val="22"/>
      <w:lang w:bidi="ar-SA"/>
    </w:rPr>
  </w:style>
  <w:style w:type="paragraph" w:styleId="Heading3">
    <w:name w:val="heading 3"/>
    <w:basedOn w:val="Normal"/>
    <w:link w:val="Heading3Char"/>
    <w:uiPriority w:val="9"/>
    <w:qFormat/>
    <w:rsid w:val="00BB05E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bidi="mr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14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mr-IN"/>
    </w:rPr>
  </w:style>
  <w:style w:type="character" w:styleId="Strong">
    <w:name w:val="Strong"/>
    <w:basedOn w:val="DefaultParagraphFont"/>
    <w:uiPriority w:val="22"/>
    <w:qFormat/>
    <w:rsid w:val="00B14B2A"/>
    <w:rPr>
      <w:b/>
      <w:bCs/>
    </w:rPr>
  </w:style>
  <w:style w:type="character" w:styleId="Emphasis">
    <w:name w:val="Emphasis"/>
    <w:basedOn w:val="DefaultParagraphFont"/>
    <w:uiPriority w:val="20"/>
    <w:qFormat/>
    <w:rsid w:val="00B14B2A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rsid w:val="00BB05E5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BB05E5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38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38FF"/>
    <w:rPr>
      <w:rFonts w:ascii="Tahoma" w:eastAsiaTheme="minorEastAsia" w:hAnsi="Tahoma" w:cs="Tahoma"/>
      <w:sz w:val="16"/>
      <w:szCs w:val="16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17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7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2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DSC</cp:lastModifiedBy>
  <cp:revision>2</cp:revision>
  <cp:lastPrinted>2026-10-09T08:18:00Z</cp:lastPrinted>
  <dcterms:created xsi:type="dcterms:W3CDTF">2026-11-02T04:28:00Z</dcterms:created>
  <dcterms:modified xsi:type="dcterms:W3CDTF">2026-11-02T04:28:00Z</dcterms:modified>
</cp:coreProperties>
</file>